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77" w:rsidRPr="00D51336" w:rsidRDefault="00746B77" w:rsidP="00746B7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51336">
        <w:rPr>
          <w:rFonts w:ascii="Arial" w:hAnsi="Arial" w:cs="Arial"/>
          <w:b/>
          <w:sz w:val="18"/>
          <w:szCs w:val="18"/>
        </w:rPr>
        <w:t>Hipódromo de Azul</w:t>
      </w:r>
    </w:p>
    <w:p w:rsidR="00746B77" w:rsidRPr="00D51336" w:rsidRDefault="00746B77" w:rsidP="00746B7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46B77" w:rsidRDefault="00746B77" w:rsidP="00746B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6B77" w:rsidRPr="004E3B04" w:rsidRDefault="00746B77" w:rsidP="00746B77">
      <w:pPr>
        <w:tabs>
          <w:tab w:val="left" w:pos="426"/>
          <w:tab w:val="center" w:pos="425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F1C4B">
        <w:rPr>
          <w:rFonts w:ascii="Arial" w:hAnsi="Arial" w:cs="Arial"/>
          <w:b/>
        </w:rPr>
        <w:tab/>
      </w:r>
      <w:r w:rsidRPr="004E3B04">
        <w:rPr>
          <w:rFonts w:ascii="Arial" w:hAnsi="Arial" w:cs="Arial"/>
          <w:b/>
          <w:sz w:val="28"/>
          <w:szCs w:val="28"/>
        </w:rPr>
        <w:tab/>
      </w:r>
      <w:r w:rsidR="004E3B04" w:rsidRPr="004E3B04">
        <w:rPr>
          <w:rFonts w:ascii="Arial" w:hAnsi="Arial" w:cs="Arial"/>
          <w:b/>
          <w:sz w:val="28"/>
          <w:szCs w:val="28"/>
        </w:rPr>
        <w:t xml:space="preserve">Segunda Fecha de </w:t>
      </w:r>
      <w:r w:rsidRPr="004E3B04">
        <w:rPr>
          <w:rFonts w:ascii="Arial" w:hAnsi="Arial" w:cs="Arial"/>
          <w:b/>
          <w:sz w:val="28"/>
          <w:szCs w:val="28"/>
        </w:rPr>
        <w:t>la Cuádruple Corona Cervantina</w:t>
      </w:r>
    </w:p>
    <w:p w:rsidR="00746B77" w:rsidRPr="00243AAD" w:rsidRDefault="00746B77" w:rsidP="00746B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  <w:r w:rsidRPr="00351933">
        <w:rPr>
          <w:rFonts w:ascii="Arial" w:hAnsi="Arial" w:cs="Arial"/>
          <w:b/>
        </w:rPr>
        <w:t>Este domingo</w:t>
      </w:r>
      <w:r>
        <w:rPr>
          <w:rFonts w:ascii="Arial" w:hAnsi="Arial" w:cs="Arial"/>
          <w:b/>
        </w:rPr>
        <w:t xml:space="preserve"> se disputará la segunda fecha de la competencia más importante del Hipódromo de Azul, la </w:t>
      </w:r>
      <w:r w:rsidR="00DB407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uádruple Corona Cervantina, con el Clásico Bartolomé J. Ronco. También habrá una carrera por el 104° Aniversario del Hípico y otras en honor a nuestro Parque Municipal</w:t>
      </w:r>
      <w:r w:rsidR="00DB407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por sus 100 años de vida. 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</w:p>
    <w:p w:rsidR="0054077E" w:rsidRDefault="00AA073B" w:rsidP="00746B7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hAnsi="Arial" w:cs="Arial"/>
          <w:b/>
        </w:rPr>
        <w:t xml:space="preserve">La </w:t>
      </w:r>
      <w:r w:rsidR="00746B77" w:rsidRPr="00351933">
        <w:rPr>
          <w:rFonts w:ascii="Arial" w:hAnsi="Arial" w:cs="Arial"/>
          <w:b/>
        </w:rPr>
        <w:t xml:space="preserve">propuesta se enmarca en el Festival Cervantino de </w:t>
      </w:r>
      <w:r>
        <w:rPr>
          <w:rFonts w:ascii="Arial" w:hAnsi="Arial" w:cs="Arial"/>
          <w:b/>
        </w:rPr>
        <w:t xml:space="preserve">la Ciudad de Azul </w:t>
      </w:r>
      <w:r w:rsidRPr="00AA073B">
        <w:rPr>
          <w:rFonts w:ascii="Arial" w:hAnsi="Arial" w:cs="Arial"/>
        </w:rPr>
        <w:t>y d</w:t>
      </w:r>
      <w:r w:rsidR="00746B77" w:rsidRPr="00AA073B">
        <w:rPr>
          <w:rFonts w:ascii="Arial" w:eastAsia="Times New Roman" w:hAnsi="Arial" w:cs="Arial"/>
          <w:color w:val="000000"/>
          <w:lang w:val="es-ES" w:eastAsia="es-ES"/>
        </w:rPr>
        <w:t>el</w:t>
      </w:r>
      <w:r w:rsidR="00746B77">
        <w:rPr>
          <w:rFonts w:ascii="Arial" w:eastAsia="Times New Roman" w:hAnsi="Arial" w:cs="Arial"/>
          <w:color w:val="000000"/>
          <w:lang w:val="es-ES" w:eastAsia="es-ES"/>
        </w:rPr>
        <w:t xml:space="preserve"> primer Clásico, disputado el 9 de Septiembre pasado, resultó ganador Best Fort Last, de Caballeriza Haras La Argentina, que a su vez fue el ganador</w:t>
      </w:r>
      <w:r w:rsidR="0054077E">
        <w:rPr>
          <w:rFonts w:ascii="Arial" w:eastAsia="Times New Roman" w:hAnsi="Arial" w:cs="Arial"/>
          <w:color w:val="000000"/>
          <w:lang w:val="es-ES" w:eastAsia="es-ES"/>
        </w:rPr>
        <w:t xml:space="preserve"> de la competencia </w:t>
      </w:r>
      <w:r w:rsidR="00746B77">
        <w:rPr>
          <w:rFonts w:ascii="Arial" w:eastAsia="Times New Roman" w:hAnsi="Arial" w:cs="Arial"/>
          <w:color w:val="000000"/>
          <w:lang w:val="es-ES" w:eastAsia="es-ES"/>
        </w:rPr>
        <w:t xml:space="preserve"> el año pasado.</w:t>
      </w:r>
    </w:p>
    <w:p w:rsidR="0054077E" w:rsidRDefault="00AA073B" w:rsidP="00746B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51933">
        <w:rPr>
          <w:rFonts w:ascii="Arial" w:hAnsi="Arial" w:cs="Arial"/>
        </w:rPr>
        <w:t xml:space="preserve">La tercera </w:t>
      </w:r>
      <w:r>
        <w:rPr>
          <w:rFonts w:ascii="Arial" w:hAnsi="Arial" w:cs="Arial"/>
        </w:rPr>
        <w:t xml:space="preserve">fecha </w:t>
      </w:r>
      <w:r w:rsidRPr="00351933">
        <w:rPr>
          <w:rFonts w:ascii="Arial" w:hAnsi="Arial" w:cs="Arial"/>
        </w:rPr>
        <w:t xml:space="preserve">es en el mes de </w:t>
      </w:r>
      <w:r w:rsidRPr="00351933">
        <w:rPr>
          <w:rFonts w:ascii="Arial" w:hAnsi="Arial" w:cs="Arial"/>
          <w:b/>
        </w:rPr>
        <w:t>noviembre</w:t>
      </w:r>
      <w:r w:rsidRPr="00351933">
        <w:rPr>
          <w:rFonts w:ascii="Arial" w:hAnsi="Arial" w:cs="Arial"/>
        </w:rPr>
        <w:t xml:space="preserve">, específicamente el domingo 4, siendo el </w:t>
      </w:r>
      <w:r w:rsidRPr="00351933">
        <w:rPr>
          <w:rFonts w:ascii="Arial" w:hAnsi="Arial" w:cs="Arial"/>
          <w:b/>
        </w:rPr>
        <w:t>Clásico: “Miguel de Cervantes Saavedra</w:t>
      </w:r>
      <w:r w:rsidR="00DB4072">
        <w:rPr>
          <w:rFonts w:ascii="Arial" w:hAnsi="Arial" w:cs="Arial"/>
          <w:b/>
        </w:rPr>
        <w:t>”</w:t>
      </w:r>
      <w:r w:rsidRPr="00351933">
        <w:rPr>
          <w:rFonts w:ascii="Arial" w:hAnsi="Arial" w:cs="Arial"/>
        </w:rPr>
        <w:t xml:space="preserve">, por 2000 metros. El último </w:t>
      </w:r>
      <w:r w:rsidRPr="00351933">
        <w:rPr>
          <w:rFonts w:ascii="Arial" w:hAnsi="Arial" w:cs="Arial"/>
          <w:b/>
        </w:rPr>
        <w:t>clásico “Ciudad de Azul”,</w:t>
      </w:r>
      <w:r w:rsidRPr="00351933">
        <w:rPr>
          <w:rFonts w:ascii="Arial" w:hAnsi="Arial" w:cs="Arial"/>
        </w:rPr>
        <w:t xml:space="preserve"> se realizará</w:t>
      </w:r>
      <w:r w:rsidRPr="00351933">
        <w:rPr>
          <w:rFonts w:ascii="Arial" w:hAnsi="Arial" w:cs="Arial"/>
          <w:b/>
        </w:rPr>
        <w:t xml:space="preserve"> el domingo 16 de diciembre,</w:t>
      </w:r>
      <w:r w:rsidRPr="00351933">
        <w:rPr>
          <w:rFonts w:ascii="Arial" w:hAnsi="Arial" w:cs="Arial"/>
        </w:rPr>
        <w:t xml:space="preserve"> con una distancia de 2200 metros, en reconocimiento a Azul como Ciudad Cervantina y en conmemoración a su aniversario.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</w:rPr>
      </w:pP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</w:rPr>
      </w:pP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1933">
        <w:rPr>
          <w:rFonts w:ascii="Arial" w:hAnsi="Arial" w:cs="Arial"/>
          <w:b/>
          <w:sz w:val="28"/>
          <w:szCs w:val="28"/>
        </w:rPr>
        <w:t>Programa de Carreras</w:t>
      </w:r>
    </w:p>
    <w:p w:rsidR="00746B77" w:rsidRPr="00F933D4" w:rsidRDefault="00746B77" w:rsidP="00746B77">
      <w:pPr>
        <w:spacing w:after="0" w:line="240" w:lineRule="auto"/>
        <w:jc w:val="both"/>
      </w:pPr>
      <w:r w:rsidRPr="00DB4072">
        <w:rPr>
          <w:rFonts w:ascii="Arial" w:hAnsi="Arial" w:cs="Arial"/>
        </w:rPr>
        <w:t xml:space="preserve">Los ratificados para esta </w:t>
      </w:r>
      <w:r w:rsidR="008B3981">
        <w:rPr>
          <w:rFonts w:ascii="Arial" w:hAnsi="Arial" w:cs="Arial"/>
        </w:rPr>
        <w:t xml:space="preserve">octava </w:t>
      </w:r>
      <w:r w:rsidRPr="00DB4072">
        <w:rPr>
          <w:rFonts w:ascii="Arial" w:hAnsi="Arial" w:cs="Arial"/>
        </w:rPr>
        <w:t>reunión hípica del año ascienden a 1</w:t>
      </w:r>
      <w:r w:rsidR="00DB4072" w:rsidRPr="00DB4072">
        <w:rPr>
          <w:rFonts w:ascii="Arial" w:hAnsi="Arial" w:cs="Arial"/>
        </w:rPr>
        <w:t>06</w:t>
      </w:r>
      <w:r w:rsidRPr="00DB4072">
        <w:rPr>
          <w:rFonts w:ascii="Arial" w:hAnsi="Arial" w:cs="Arial"/>
        </w:rPr>
        <w:t xml:space="preserve"> y el </w:t>
      </w:r>
      <w:r w:rsidRPr="00DB4072">
        <w:rPr>
          <w:rFonts w:ascii="Arial" w:hAnsi="Arial" w:cs="Arial"/>
          <w:b/>
        </w:rPr>
        <w:t>programa oficial de carreras</w:t>
      </w:r>
      <w:r w:rsidRPr="00DB4072">
        <w:rPr>
          <w:rFonts w:ascii="Arial" w:hAnsi="Arial" w:cs="Arial"/>
        </w:rPr>
        <w:t xml:space="preserve"> dará comienzo a las </w:t>
      </w:r>
      <w:r w:rsidRPr="00DB4072">
        <w:rPr>
          <w:rFonts w:ascii="Arial" w:hAnsi="Arial" w:cs="Arial"/>
          <w:b/>
        </w:rPr>
        <w:t>1</w:t>
      </w:r>
      <w:r w:rsidR="00DB4072" w:rsidRPr="00DB4072">
        <w:rPr>
          <w:rFonts w:ascii="Arial" w:hAnsi="Arial" w:cs="Arial"/>
          <w:b/>
        </w:rPr>
        <w:t>4:00</w:t>
      </w:r>
      <w:r w:rsidRPr="00DB4072">
        <w:rPr>
          <w:rFonts w:ascii="Arial" w:hAnsi="Arial" w:cs="Arial"/>
          <w:b/>
        </w:rPr>
        <w:t xml:space="preserve">hs., </w:t>
      </w:r>
      <w:r w:rsidRPr="00DB4072">
        <w:rPr>
          <w:rFonts w:ascii="Arial" w:hAnsi="Arial" w:cs="Arial"/>
        </w:rPr>
        <w:t>con el</w:t>
      </w:r>
      <w:r w:rsidRPr="00DB4072">
        <w:rPr>
          <w:rFonts w:ascii="Arial" w:hAnsi="Arial" w:cs="Arial"/>
          <w:b/>
        </w:rPr>
        <w:t xml:space="preserve"> Premio</w:t>
      </w:r>
      <w:r w:rsidR="00DB4072">
        <w:rPr>
          <w:rFonts w:ascii="Arial" w:hAnsi="Arial" w:cs="Arial"/>
          <w:b/>
        </w:rPr>
        <w:t>100°</w:t>
      </w:r>
      <w:r w:rsidR="00F933D4">
        <w:rPr>
          <w:rFonts w:ascii="Arial" w:hAnsi="Arial" w:cs="Arial"/>
          <w:b/>
        </w:rPr>
        <w:t xml:space="preserve"> </w:t>
      </w:r>
      <w:r w:rsidR="00DB4072">
        <w:rPr>
          <w:rFonts w:ascii="Arial" w:hAnsi="Arial" w:cs="Arial"/>
          <w:b/>
        </w:rPr>
        <w:t xml:space="preserve">Aniversario Parque Municipal Domingo Faustino Sarmiento, </w:t>
      </w:r>
      <w:r w:rsidRPr="00F933D4">
        <w:rPr>
          <w:rFonts w:ascii="Arial" w:hAnsi="Arial" w:cs="Arial"/>
        </w:rPr>
        <w:t>con</w:t>
      </w:r>
      <w:r w:rsidRPr="00F933D4">
        <w:rPr>
          <w:rFonts w:ascii="Arial" w:hAnsi="Arial" w:cs="Arial"/>
          <w:b/>
        </w:rPr>
        <w:t xml:space="preserve"> </w:t>
      </w:r>
      <w:r w:rsidR="00F933D4" w:rsidRPr="00F933D4">
        <w:rPr>
          <w:rFonts w:ascii="Arial" w:hAnsi="Arial" w:cs="Arial"/>
        </w:rPr>
        <w:t>una distancia de 12</w:t>
      </w:r>
      <w:r w:rsidRPr="00F933D4">
        <w:rPr>
          <w:rFonts w:ascii="Arial" w:hAnsi="Arial" w:cs="Arial"/>
        </w:rPr>
        <w:t xml:space="preserve">00mts., para productos de 3 años no ganadores. </w:t>
      </w:r>
    </w:p>
    <w:p w:rsidR="00746B77" w:rsidRPr="00B0510B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 w:rsidRPr="00B0510B">
        <w:rPr>
          <w:rFonts w:ascii="Arial" w:hAnsi="Arial" w:cs="Arial"/>
        </w:rPr>
        <w:t xml:space="preserve">La </w:t>
      </w:r>
      <w:r w:rsidRPr="00B0510B">
        <w:rPr>
          <w:rFonts w:ascii="Arial" w:hAnsi="Arial" w:cs="Arial"/>
          <w:b/>
        </w:rPr>
        <w:t xml:space="preserve">2da., </w:t>
      </w:r>
      <w:r w:rsidRPr="00B0510B">
        <w:rPr>
          <w:rFonts w:ascii="Arial" w:hAnsi="Arial" w:cs="Arial"/>
        </w:rPr>
        <w:t xml:space="preserve">bajo la denominación </w:t>
      </w:r>
      <w:r w:rsidRPr="00B0510B">
        <w:rPr>
          <w:rFonts w:ascii="Arial" w:hAnsi="Arial" w:cs="Arial"/>
          <w:b/>
        </w:rPr>
        <w:t xml:space="preserve">Premio </w:t>
      </w:r>
      <w:r w:rsidR="00B0510B" w:rsidRPr="00B0510B">
        <w:rPr>
          <w:rFonts w:ascii="Arial" w:hAnsi="Arial" w:cs="Arial"/>
          <w:b/>
        </w:rPr>
        <w:t>La Loma</w:t>
      </w:r>
      <w:r w:rsidRPr="00B0510B">
        <w:rPr>
          <w:rFonts w:ascii="Arial" w:hAnsi="Arial" w:cs="Arial"/>
        </w:rPr>
        <w:t xml:space="preserve">, tendrá lugar a las </w:t>
      </w:r>
      <w:r w:rsidRPr="00B0510B">
        <w:rPr>
          <w:rFonts w:ascii="Arial" w:hAnsi="Arial" w:cs="Arial"/>
          <w:b/>
        </w:rPr>
        <w:t>14:</w:t>
      </w:r>
      <w:r w:rsidR="00B0510B" w:rsidRPr="00B0510B">
        <w:rPr>
          <w:rFonts w:ascii="Arial" w:hAnsi="Arial" w:cs="Arial"/>
          <w:b/>
        </w:rPr>
        <w:t>30</w:t>
      </w:r>
      <w:r w:rsidRPr="00B0510B">
        <w:rPr>
          <w:rFonts w:ascii="Arial" w:hAnsi="Arial" w:cs="Arial"/>
          <w:b/>
        </w:rPr>
        <w:t xml:space="preserve">hs., </w:t>
      </w:r>
      <w:r w:rsidR="00DB4072" w:rsidRPr="00B0510B">
        <w:rPr>
          <w:rFonts w:ascii="Arial" w:hAnsi="Arial" w:cs="Arial"/>
        </w:rPr>
        <w:t>para caballos de 4</w:t>
      </w:r>
      <w:r w:rsidRPr="00B0510B">
        <w:rPr>
          <w:rFonts w:ascii="Arial" w:hAnsi="Arial" w:cs="Arial"/>
        </w:rPr>
        <w:t xml:space="preserve"> años y más, ganador de </w:t>
      </w:r>
      <w:r w:rsidR="00DB4072" w:rsidRPr="00B0510B">
        <w:rPr>
          <w:rFonts w:ascii="Arial" w:hAnsi="Arial" w:cs="Arial"/>
        </w:rPr>
        <w:t>tres o m</w:t>
      </w:r>
      <w:r w:rsidR="00B0510B" w:rsidRPr="00B0510B">
        <w:rPr>
          <w:rFonts w:ascii="Arial" w:hAnsi="Arial" w:cs="Arial"/>
        </w:rPr>
        <w:t>á</w:t>
      </w:r>
      <w:r w:rsidR="00DB4072" w:rsidRPr="00B0510B">
        <w:rPr>
          <w:rFonts w:ascii="Arial" w:hAnsi="Arial" w:cs="Arial"/>
        </w:rPr>
        <w:t>s</w:t>
      </w:r>
      <w:r w:rsidRPr="00B0510B">
        <w:rPr>
          <w:rFonts w:ascii="Arial" w:hAnsi="Arial" w:cs="Arial"/>
        </w:rPr>
        <w:t xml:space="preserve"> carreras, con un recorrido de 1</w:t>
      </w:r>
      <w:r w:rsidR="00DB4072" w:rsidRPr="00B0510B">
        <w:rPr>
          <w:rFonts w:ascii="Arial" w:hAnsi="Arial" w:cs="Arial"/>
        </w:rPr>
        <w:t>2</w:t>
      </w:r>
      <w:r w:rsidRPr="00B0510B">
        <w:rPr>
          <w:rFonts w:ascii="Arial" w:hAnsi="Arial" w:cs="Arial"/>
        </w:rPr>
        <w:t>00 m</w:t>
      </w:r>
      <w:r w:rsidR="00B0510B" w:rsidRPr="00B0510B">
        <w:rPr>
          <w:rFonts w:ascii="Arial" w:hAnsi="Arial" w:cs="Arial"/>
        </w:rPr>
        <w:t>etros.</w:t>
      </w:r>
      <w:r w:rsidRPr="00B0510B">
        <w:rPr>
          <w:rFonts w:ascii="Arial" w:hAnsi="Arial" w:cs="Arial"/>
        </w:rPr>
        <w:t xml:space="preserve"> </w:t>
      </w:r>
    </w:p>
    <w:p w:rsidR="00746B77" w:rsidRPr="00646F1E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  <w:r w:rsidRPr="00646F1E">
        <w:rPr>
          <w:rFonts w:ascii="Arial" w:hAnsi="Arial" w:cs="Arial"/>
        </w:rPr>
        <w:t xml:space="preserve">El </w:t>
      </w:r>
      <w:r w:rsidRPr="00646F1E">
        <w:rPr>
          <w:rFonts w:ascii="Arial" w:hAnsi="Arial" w:cs="Arial"/>
          <w:b/>
        </w:rPr>
        <w:t xml:space="preserve">Premio </w:t>
      </w:r>
      <w:r w:rsidR="00B0510B" w:rsidRPr="00646F1E">
        <w:rPr>
          <w:rFonts w:ascii="Arial" w:hAnsi="Arial" w:cs="Arial"/>
          <w:b/>
        </w:rPr>
        <w:t>Patio Andaluz</w:t>
      </w:r>
      <w:r w:rsidRPr="00646F1E">
        <w:rPr>
          <w:rFonts w:ascii="Arial" w:hAnsi="Arial" w:cs="Arial"/>
          <w:b/>
        </w:rPr>
        <w:t xml:space="preserve">, </w:t>
      </w:r>
      <w:r w:rsidRPr="00646F1E">
        <w:rPr>
          <w:rFonts w:ascii="Arial" w:hAnsi="Arial" w:cs="Arial"/>
        </w:rPr>
        <w:t>estará en</w:t>
      </w:r>
      <w:r w:rsidRPr="00646F1E">
        <w:rPr>
          <w:rFonts w:ascii="Arial" w:hAnsi="Arial" w:cs="Arial"/>
          <w:b/>
        </w:rPr>
        <w:t xml:space="preserve"> 3er lugar, </w:t>
      </w:r>
      <w:r w:rsidRPr="00646F1E">
        <w:rPr>
          <w:rFonts w:ascii="Arial" w:hAnsi="Arial" w:cs="Arial"/>
        </w:rPr>
        <w:t>a las</w:t>
      </w:r>
      <w:r w:rsidRPr="00646F1E">
        <w:rPr>
          <w:rFonts w:ascii="Arial" w:hAnsi="Arial" w:cs="Arial"/>
          <w:b/>
        </w:rPr>
        <w:t xml:space="preserve"> 15:</w:t>
      </w:r>
      <w:r w:rsidR="00B0510B" w:rsidRPr="00646F1E">
        <w:rPr>
          <w:rFonts w:ascii="Arial" w:hAnsi="Arial" w:cs="Arial"/>
          <w:b/>
        </w:rPr>
        <w:t>1</w:t>
      </w:r>
      <w:r w:rsidRPr="00646F1E">
        <w:rPr>
          <w:rFonts w:ascii="Arial" w:hAnsi="Arial" w:cs="Arial"/>
          <w:b/>
        </w:rPr>
        <w:t xml:space="preserve">0hs. </w:t>
      </w:r>
      <w:proofErr w:type="gramStart"/>
      <w:r w:rsidRPr="00646F1E">
        <w:rPr>
          <w:rFonts w:ascii="Arial" w:hAnsi="Arial" w:cs="Arial"/>
        </w:rPr>
        <w:t>para</w:t>
      </w:r>
      <w:proofErr w:type="gramEnd"/>
      <w:r w:rsidRPr="00646F1E">
        <w:rPr>
          <w:rFonts w:ascii="Arial" w:hAnsi="Arial" w:cs="Arial"/>
        </w:rPr>
        <w:t xml:space="preserve"> todo caballo de </w:t>
      </w:r>
      <w:r w:rsidR="00B0510B" w:rsidRPr="00646F1E">
        <w:rPr>
          <w:rFonts w:ascii="Arial" w:hAnsi="Arial" w:cs="Arial"/>
        </w:rPr>
        <w:t>4</w:t>
      </w:r>
      <w:r w:rsidRPr="00646F1E">
        <w:rPr>
          <w:rFonts w:ascii="Arial" w:hAnsi="Arial" w:cs="Arial"/>
        </w:rPr>
        <w:t xml:space="preserve"> años</w:t>
      </w:r>
      <w:r w:rsidR="008B3981">
        <w:rPr>
          <w:rFonts w:ascii="Arial" w:hAnsi="Arial" w:cs="Arial"/>
        </w:rPr>
        <w:t>,</w:t>
      </w:r>
      <w:r w:rsidRPr="00646F1E">
        <w:rPr>
          <w:rFonts w:ascii="Arial" w:hAnsi="Arial" w:cs="Arial"/>
        </w:rPr>
        <w:t xml:space="preserve"> no ganador, con un trayecto de 1200 metros. </w:t>
      </w:r>
    </w:p>
    <w:p w:rsidR="00746B77" w:rsidRPr="00646F1E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  <w:r w:rsidRPr="00646F1E">
        <w:rPr>
          <w:rFonts w:ascii="Arial" w:hAnsi="Arial" w:cs="Arial"/>
        </w:rPr>
        <w:t>A las</w:t>
      </w:r>
      <w:r w:rsidR="00B0510B" w:rsidRPr="00646F1E">
        <w:rPr>
          <w:rFonts w:ascii="Arial" w:hAnsi="Arial" w:cs="Arial"/>
          <w:b/>
        </w:rPr>
        <w:t xml:space="preserve"> 15:4</w:t>
      </w:r>
      <w:r w:rsidRPr="00646F1E">
        <w:rPr>
          <w:rFonts w:ascii="Arial" w:hAnsi="Arial" w:cs="Arial"/>
          <w:b/>
        </w:rPr>
        <w:t xml:space="preserve">0hs. </w:t>
      </w:r>
      <w:r w:rsidRPr="00646F1E">
        <w:rPr>
          <w:rFonts w:ascii="Arial" w:hAnsi="Arial" w:cs="Arial"/>
        </w:rPr>
        <w:t>tendrá lugar la</w:t>
      </w:r>
      <w:r w:rsidRPr="00646F1E">
        <w:rPr>
          <w:rFonts w:ascii="Arial" w:hAnsi="Arial" w:cs="Arial"/>
          <w:b/>
        </w:rPr>
        <w:t xml:space="preserve"> 4ta Carrera, Premio </w:t>
      </w:r>
      <w:r w:rsidR="00B0510B" w:rsidRPr="00646F1E">
        <w:rPr>
          <w:rFonts w:ascii="Arial" w:hAnsi="Arial" w:cs="Arial"/>
          <w:b/>
        </w:rPr>
        <w:t>El Torreón</w:t>
      </w:r>
      <w:r w:rsidRPr="00646F1E">
        <w:rPr>
          <w:rFonts w:ascii="Arial" w:hAnsi="Arial" w:cs="Arial"/>
          <w:b/>
        </w:rPr>
        <w:t xml:space="preserve">, </w:t>
      </w:r>
      <w:r w:rsidRPr="00646F1E">
        <w:rPr>
          <w:rFonts w:ascii="Arial" w:hAnsi="Arial" w:cs="Arial"/>
        </w:rPr>
        <w:t xml:space="preserve">con un trayecto de 1200mts, para caballos de </w:t>
      </w:r>
      <w:r w:rsidR="00B0510B" w:rsidRPr="00646F1E">
        <w:rPr>
          <w:rFonts w:ascii="Arial" w:hAnsi="Arial" w:cs="Arial"/>
        </w:rPr>
        <w:t>6</w:t>
      </w:r>
      <w:r w:rsidRPr="00646F1E">
        <w:rPr>
          <w:rFonts w:ascii="Arial" w:hAnsi="Arial" w:cs="Arial"/>
        </w:rPr>
        <w:t xml:space="preserve"> años</w:t>
      </w:r>
      <w:r w:rsidR="00B0510B" w:rsidRPr="00646F1E">
        <w:rPr>
          <w:rFonts w:ascii="Arial" w:hAnsi="Arial" w:cs="Arial"/>
        </w:rPr>
        <w:t xml:space="preserve"> y más</w:t>
      </w:r>
      <w:r w:rsidRPr="00646F1E">
        <w:rPr>
          <w:rFonts w:ascii="Arial" w:hAnsi="Arial" w:cs="Arial"/>
        </w:rPr>
        <w:t xml:space="preserve"> no ganador.  </w:t>
      </w:r>
    </w:p>
    <w:p w:rsidR="00746B77" w:rsidRPr="00646F1E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 w:rsidRPr="00646F1E">
        <w:rPr>
          <w:rFonts w:ascii="Arial" w:hAnsi="Arial" w:cs="Arial"/>
        </w:rPr>
        <w:t>La</w:t>
      </w:r>
      <w:r w:rsidRPr="00646F1E">
        <w:rPr>
          <w:rFonts w:ascii="Arial" w:hAnsi="Arial" w:cs="Arial"/>
          <w:b/>
        </w:rPr>
        <w:t xml:space="preserve"> 5ta, </w:t>
      </w:r>
      <w:r w:rsidRPr="00646F1E">
        <w:rPr>
          <w:rFonts w:ascii="Arial" w:hAnsi="Arial" w:cs="Arial"/>
        </w:rPr>
        <w:t>a las</w:t>
      </w:r>
      <w:r w:rsidR="00646F1E" w:rsidRPr="00646F1E">
        <w:rPr>
          <w:rFonts w:ascii="Arial" w:hAnsi="Arial" w:cs="Arial"/>
          <w:b/>
        </w:rPr>
        <w:t xml:space="preserve"> 16:1</w:t>
      </w:r>
      <w:r w:rsidRPr="00646F1E">
        <w:rPr>
          <w:rFonts w:ascii="Arial" w:hAnsi="Arial" w:cs="Arial"/>
          <w:b/>
        </w:rPr>
        <w:t xml:space="preserve">0hs. </w:t>
      </w:r>
      <w:proofErr w:type="gramStart"/>
      <w:r w:rsidRPr="00646F1E">
        <w:rPr>
          <w:rFonts w:ascii="Arial" w:hAnsi="Arial" w:cs="Arial"/>
        </w:rPr>
        <w:t>bajo</w:t>
      </w:r>
      <w:proofErr w:type="gramEnd"/>
      <w:r w:rsidRPr="00646F1E">
        <w:rPr>
          <w:rFonts w:ascii="Arial" w:hAnsi="Arial" w:cs="Arial"/>
        </w:rPr>
        <w:t xml:space="preserve"> el nombre</w:t>
      </w:r>
      <w:r w:rsidRPr="00646F1E">
        <w:rPr>
          <w:rFonts w:ascii="Arial" w:hAnsi="Arial" w:cs="Arial"/>
          <w:b/>
        </w:rPr>
        <w:t xml:space="preserve"> Premio </w:t>
      </w:r>
      <w:r w:rsidR="00646F1E" w:rsidRPr="00646F1E">
        <w:rPr>
          <w:rFonts w:ascii="Arial" w:hAnsi="Arial" w:cs="Arial"/>
          <w:b/>
        </w:rPr>
        <w:t>Día del Camino – Copa VIAL TITO</w:t>
      </w:r>
      <w:r w:rsidR="00F933D4">
        <w:rPr>
          <w:rFonts w:ascii="Arial" w:hAnsi="Arial" w:cs="Arial"/>
          <w:b/>
        </w:rPr>
        <w:t xml:space="preserve">, </w:t>
      </w:r>
      <w:r w:rsidRPr="00646F1E">
        <w:rPr>
          <w:rFonts w:ascii="Arial" w:hAnsi="Arial" w:cs="Arial"/>
        </w:rPr>
        <w:t xml:space="preserve">es para todo caballo de </w:t>
      </w:r>
      <w:r w:rsidR="00646F1E" w:rsidRPr="00646F1E">
        <w:rPr>
          <w:rFonts w:ascii="Arial" w:hAnsi="Arial" w:cs="Arial"/>
        </w:rPr>
        <w:t>5</w:t>
      </w:r>
      <w:r w:rsidRPr="00646F1E">
        <w:rPr>
          <w:rFonts w:ascii="Arial" w:hAnsi="Arial" w:cs="Arial"/>
        </w:rPr>
        <w:t xml:space="preserve"> años, no ganador</w:t>
      </w:r>
      <w:r w:rsidR="008B3981">
        <w:rPr>
          <w:rFonts w:ascii="Arial" w:hAnsi="Arial" w:cs="Arial"/>
        </w:rPr>
        <w:t>,</w:t>
      </w:r>
      <w:r w:rsidRPr="00646F1E">
        <w:rPr>
          <w:rFonts w:ascii="Arial" w:hAnsi="Arial" w:cs="Arial"/>
        </w:rPr>
        <w:t xml:space="preserve"> por una distancia de 1</w:t>
      </w:r>
      <w:r w:rsidR="00646F1E" w:rsidRPr="00646F1E">
        <w:rPr>
          <w:rFonts w:ascii="Arial" w:hAnsi="Arial" w:cs="Arial"/>
        </w:rPr>
        <w:t>3</w:t>
      </w:r>
      <w:r w:rsidRPr="00646F1E">
        <w:rPr>
          <w:rFonts w:ascii="Arial" w:hAnsi="Arial" w:cs="Arial"/>
        </w:rPr>
        <w:t xml:space="preserve">00 metros.  </w:t>
      </w:r>
    </w:p>
    <w:p w:rsidR="00646F1E" w:rsidRPr="00646F1E" w:rsidRDefault="00746B77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46F1E">
        <w:rPr>
          <w:rFonts w:ascii="Arial" w:hAnsi="Arial" w:cs="Arial"/>
          <w:sz w:val="22"/>
          <w:szCs w:val="22"/>
        </w:rPr>
        <w:t>A las</w:t>
      </w:r>
      <w:r w:rsidR="00646F1E" w:rsidRPr="00646F1E">
        <w:rPr>
          <w:rFonts w:ascii="Arial" w:hAnsi="Arial" w:cs="Arial"/>
          <w:b/>
          <w:sz w:val="22"/>
          <w:szCs w:val="22"/>
        </w:rPr>
        <w:t xml:space="preserve"> 16:4</w:t>
      </w:r>
      <w:r w:rsidRPr="00646F1E">
        <w:rPr>
          <w:rFonts w:ascii="Arial" w:hAnsi="Arial" w:cs="Arial"/>
          <w:b/>
          <w:sz w:val="22"/>
          <w:szCs w:val="22"/>
        </w:rPr>
        <w:t xml:space="preserve">5hs. la 6ta., Premio </w:t>
      </w:r>
      <w:r w:rsidR="00646F1E" w:rsidRPr="00646F1E">
        <w:rPr>
          <w:rFonts w:ascii="Arial" w:hAnsi="Arial" w:cs="Arial"/>
          <w:b/>
          <w:sz w:val="22"/>
          <w:szCs w:val="22"/>
        </w:rPr>
        <w:t>104° Aniversario Hipódromo de Azul</w:t>
      </w:r>
      <w:r w:rsidRPr="00646F1E">
        <w:rPr>
          <w:rFonts w:ascii="Arial" w:hAnsi="Arial" w:cs="Arial"/>
          <w:b/>
          <w:sz w:val="22"/>
          <w:szCs w:val="22"/>
        </w:rPr>
        <w:t xml:space="preserve">, </w:t>
      </w:r>
      <w:r w:rsidRPr="00646F1E">
        <w:rPr>
          <w:rFonts w:ascii="Arial" w:hAnsi="Arial" w:cs="Arial"/>
          <w:sz w:val="22"/>
          <w:szCs w:val="22"/>
        </w:rPr>
        <w:t>es para todo caballo de 5 años</w:t>
      </w:r>
      <w:r w:rsidR="00646F1E" w:rsidRPr="00646F1E">
        <w:rPr>
          <w:rFonts w:ascii="Arial" w:hAnsi="Arial" w:cs="Arial"/>
          <w:sz w:val="22"/>
          <w:szCs w:val="22"/>
        </w:rPr>
        <w:t xml:space="preserve"> y más</w:t>
      </w:r>
      <w:r w:rsidRPr="00646F1E">
        <w:rPr>
          <w:rFonts w:ascii="Arial" w:hAnsi="Arial" w:cs="Arial"/>
          <w:sz w:val="22"/>
          <w:szCs w:val="22"/>
        </w:rPr>
        <w:t>, ganador de una o dos, con una distancia de 1</w:t>
      </w:r>
      <w:r w:rsidR="00646F1E" w:rsidRPr="00646F1E">
        <w:rPr>
          <w:rFonts w:ascii="Arial" w:hAnsi="Arial" w:cs="Arial"/>
          <w:sz w:val="22"/>
          <w:szCs w:val="22"/>
        </w:rPr>
        <w:t>3</w:t>
      </w:r>
      <w:r w:rsidRPr="00646F1E">
        <w:rPr>
          <w:rFonts w:ascii="Arial" w:hAnsi="Arial" w:cs="Arial"/>
          <w:sz w:val="22"/>
          <w:szCs w:val="22"/>
        </w:rPr>
        <w:t>00 metros.</w:t>
      </w:r>
      <w:r w:rsidRPr="00646F1E">
        <w:rPr>
          <w:rFonts w:ascii="Arial" w:hAnsi="Arial" w:cs="Arial"/>
          <w:b/>
          <w:sz w:val="22"/>
          <w:szCs w:val="22"/>
        </w:rPr>
        <w:t xml:space="preserve"> </w:t>
      </w:r>
    </w:p>
    <w:p w:rsidR="00746B77" w:rsidRPr="00646F1E" w:rsidRDefault="00746B77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F1E">
        <w:rPr>
          <w:rFonts w:ascii="Arial" w:hAnsi="Arial" w:cs="Arial"/>
          <w:sz w:val="22"/>
          <w:szCs w:val="22"/>
        </w:rPr>
        <w:t xml:space="preserve">El </w:t>
      </w:r>
      <w:r w:rsidRPr="00646F1E">
        <w:rPr>
          <w:rFonts w:ascii="Arial" w:hAnsi="Arial" w:cs="Arial"/>
          <w:b/>
          <w:sz w:val="22"/>
          <w:szCs w:val="22"/>
        </w:rPr>
        <w:t>Clásico</w:t>
      </w:r>
      <w:r w:rsidRPr="00646F1E">
        <w:rPr>
          <w:rFonts w:ascii="Arial" w:hAnsi="Arial" w:cs="Arial"/>
          <w:sz w:val="22"/>
          <w:szCs w:val="22"/>
        </w:rPr>
        <w:t xml:space="preserve">, en </w:t>
      </w:r>
      <w:r w:rsidRPr="00646F1E">
        <w:rPr>
          <w:rFonts w:ascii="Arial" w:hAnsi="Arial" w:cs="Arial"/>
          <w:b/>
          <w:sz w:val="22"/>
          <w:szCs w:val="22"/>
        </w:rPr>
        <w:t>7mo lugar, “</w:t>
      </w:r>
      <w:r w:rsidR="00646F1E" w:rsidRPr="00646F1E">
        <w:rPr>
          <w:rFonts w:ascii="Arial" w:hAnsi="Arial" w:cs="Arial"/>
          <w:b/>
          <w:sz w:val="22"/>
          <w:szCs w:val="22"/>
        </w:rPr>
        <w:t>Bartolomé J. Ronco”</w:t>
      </w:r>
      <w:r w:rsidRPr="00646F1E">
        <w:rPr>
          <w:rFonts w:ascii="Arial" w:hAnsi="Arial" w:cs="Arial"/>
          <w:b/>
          <w:sz w:val="22"/>
          <w:szCs w:val="22"/>
        </w:rPr>
        <w:t>,</w:t>
      </w:r>
      <w:r w:rsidRPr="00646F1E">
        <w:rPr>
          <w:rFonts w:ascii="Arial" w:hAnsi="Arial" w:cs="Arial"/>
          <w:sz w:val="22"/>
          <w:szCs w:val="22"/>
        </w:rPr>
        <w:t xml:space="preserve"> es para todo caballo de 4 año</w:t>
      </w:r>
      <w:r w:rsidR="00646F1E" w:rsidRPr="00646F1E">
        <w:rPr>
          <w:rFonts w:ascii="Arial" w:hAnsi="Arial" w:cs="Arial"/>
          <w:sz w:val="22"/>
          <w:szCs w:val="22"/>
        </w:rPr>
        <w:t>s y más</w:t>
      </w:r>
      <w:r w:rsidR="00F31ECD">
        <w:rPr>
          <w:rFonts w:ascii="Arial" w:hAnsi="Arial" w:cs="Arial"/>
          <w:sz w:val="22"/>
          <w:szCs w:val="22"/>
        </w:rPr>
        <w:t xml:space="preserve"> edad</w:t>
      </w:r>
      <w:r w:rsidR="00646F1E" w:rsidRPr="00646F1E">
        <w:rPr>
          <w:rFonts w:ascii="Arial" w:hAnsi="Arial" w:cs="Arial"/>
          <w:sz w:val="22"/>
          <w:szCs w:val="22"/>
        </w:rPr>
        <w:t>, con una distancia de 18</w:t>
      </w:r>
      <w:r w:rsidRPr="00646F1E">
        <w:rPr>
          <w:rFonts w:ascii="Arial" w:hAnsi="Arial" w:cs="Arial"/>
          <w:sz w:val="22"/>
          <w:szCs w:val="22"/>
        </w:rPr>
        <w:t xml:space="preserve">00 metros y tendrá lugar a las </w:t>
      </w:r>
      <w:r w:rsidR="00646F1E" w:rsidRPr="00646F1E">
        <w:rPr>
          <w:rFonts w:ascii="Arial" w:hAnsi="Arial" w:cs="Arial"/>
          <w:b/>
          <w:sz w:val="22"/>
          <w:szCs w:val="22"/>
        </w:rPr>
        <w:t>17:1</w:t>
      </w:r>
      <w:r w:rsidRPr="00646F1E">
        <w:rPr>
          <w:rFonts w:ascii="Arial" w:hAnsi="Arial" w:cs="Arial"/>
          <w:b/>
          <w:sz w:val="22"/>
          <w:szCs w:val="22"/>
        </w:rPr>
        <w:t>5hs</w:t>
      </w:r>
      <w:r w:rsidRPr="00646F1E">
        <w:rPr>
          <w:rFonts w:ascii="Arial" w:hAnsi="Arial" w:cs="Arial"/>
          <w:sz w:val="22"/>
          <w:szCs w:val="22"/>
        </w:rPr>
        <w:t>, con 1</w:t>
      </w:r>
      <w:r w:rsidR="00646F1E" w:rsidRPr="00646F1E">
        <w:rPr>
          <w:rFonts w:ascii="Arial" w:hAnsi="Arial" w:cs="Arial"/>
          <w:sz w:val="22"/>
          <w:szCs w:val="22"/>
        </w:rPr>
        <w:t>2</w:t>
      </w:r>
      <w:r w:rsidRPr="00646F1E">
        <w:rPr>
          <w:rFonts w:ascii="Arial" w:hAnsi="Arial" w:cs="Arial"/>
          <w:sz w:val="22"/>
          <w:szCs w:val="22"/>
        </w:rPr>
        <w:t xml:space="preserve"> caballos pura sangre de carreras ratificados. </w:t>
      </w:r>
    </w:p>
    <w:p w:rsidR="00746B77" w:rsidRPr="00646F1E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  <w:r w:rsidRPr="00646F1E">
        <w:rPr>
          <w:rFonts w:ascii="Arial" w:hAnsi="Arial" w:cs="Arial"/>
        </w:rPr>
        <w:t xml:space="preserve">La última carrera, en </w:t>
      </w:r>
      <w:r w:rsidRPr="00646F1E">
        <w:rPr>
          <w:rFonts w:ascii="Arial" w:hAnsi="Arial" w:cs="Arial"/>
          <w:b/>
        </w:rPr>
        <w:t>8vo lugar</w:t>
      </w:r>
      <w:r w:rsidRPr="00646F1E">
        <w:rPr>
          <w:rFonts w:ascii="Arial" w:hAnsi="Arial" w:cs="Arial"/>
        </w:rPr>
        <w:t xml:space="preserve">, a las </w:t>
      </w:r>
      <w:r w:rsidR="00646F1E" w:rsidRPr="00646F1E">
        <w:rPr>
          <w:rFonts w:ascii="Arial" w:hAnsi="Arial" w:cs="Arial"/>
          <w:b/>
        </w:rPr>
        <w:t>17:4</w:t>
      </w:r>
      <w:r w:rsidRPr="00646F1E">
        <w:rPr>
          <w:rFonts w:ascii="Arial" w:hAnsi="Arial" w:cs="Arial"/>
          <w:b/>
        </w:rPr>
        <w:t>5hs</w:t>
      </w:r>
      <w:r w:rsidRPr="00646F1E">
        <w:rPr>
          <w:rFonts w:ascii="Arial" w:hAnsi="Arial" w:cs="Arial"/>
        </w:rPr>
        <w:t xml:space="preserve">. </w:t>
      </w:r>
      <w:proofErr w:type="gramStart"/>
      <w:r w:rsidRPr="00646F1E">
        <w:rPr>
          <w:rFonts w:ascii="Arial" w:hAnsi="Arial" w:cs="Arial"/>
        </w:rPr>
        <w:t>es</w:t>
      </w:r>
      <w:proofErr w:type="gramEnd"/>
      <w:r w:rsidRPr="00646F1E">
        <w:rPr>
          <w:rFonts w:ascii="Arial" w:hAnsi="Arial" w:cs="Arial"/>
        </w:rPr>
        <w:t xml:space="preserve"> para caballos de 4 años,  ganador</w:t>
      </w:r>
      <w:r w:rsidR="00646F1E" w:rsidRPr="00646F1E">
        <w:rPr>
          <w:rFonts w:ascii="Arial" w:hAnsi="Arial" w:cs="Arial"/>
        </w:rPr>
        <w:t xml:space="preserve"> de una o dos</w:t>
      </w:r>
      <w:r w:rsidRPr="00646F1E">
        <w:rPr>
          <w:rFonts w:ascii="Arial" w:hAnsi="Arial" w:cs="Arial"/>
        </w:rPr>
        <w:t>, con un recorrido de 1</w:t>
      </w:r>
      <w:r w:rsidR="00646F1E" w:rsidRPr="00646F1E">
        <w:rPr>
          <w:rFonts w:ascii="Arial" w:hAnsi="Arial" w:cs="Arial"/>
        </w:rPr>
        <w:t>4</w:t>
      </w:r>
      <w:r w:rsidRPr="00646F1E">
        <w:rPr>
          <w:rFonts w:ascii="Arial" w:hAnsi="Arial" w:cs="Arial"/>
        </w:rPr>
        <w:t xml:space="preserve">00 metros y bajo la denominación </w:t>
      </w:r>
      <w:r w:rsidR="00646F1E" w:rsidRPr="00646F1E">
        <w:rPr>
          <w:rFonts w:ascii="Arial" w:hAnsi="Arial" w:cs="Arial"/>
        </w:rPr>
        <w:t xml:space="preserve">Premio </w:t>
      </w:r>
      <w:r w:rsidR="00646F1E" w:rsidRPr="00646F1E">
        <w:rPr>
          <w:rFonts w:ascii="Arial" w:hAnsi="Arial" w:cs="Arial"/>
          <w:b/>
        </w:rPr>
        <w:t>La Isla de los Poetas</w:t>
      </w:r>
      <w:r w:rsidRPr="00646F1E">
        <w:rPr>
          <w:rFonts w:ascii="Arial" w:hAnsi="Arial" w:cs="Arial"/>
          <w:b/>
        </w:rPr>
        <w:t>.</w:t>
      </w:r>
    </w:p>
    <w:p w:rsidR="00746B77" w:rsidRPr="00351933" w:rsidRDefault="00746B77" w:rsidP="00746B77">
      <w:pPr>
        <w:spacing w:after="0" w:line="240" w:lineRule="auto"/>
        <w:jc w:val="both"/>
      </w:pPr>
      <w:r w:rsidRPr="00351933">
        <w:rPr>
          <w:rFonts w:ascii="Arial" w:hAnsi="Arial" w:cs="Arial"/>
        </w:rPr>
        <w:t xml:space="preserve">La totalidad de las carreras son oficiales y se transmiten en simulcasting con el Hipódromo de La Plata. El programa completo puede visualizarse en </w:t>
      </w:r>
      <w:hyperlink r:id="rId4" w:history="1">
        <w:r w:rsidRPr="00351933">
          <w:rPr>
            <w:rStyle w:val="Hipervnculo"/>
            <w:rFonts w:ascii="Arial" w:hAnsi="Arial" w:cs="Arial"/>
          </w:rPr>
          <w:t>www.hipodromodeazul.com.ar</w:t>
        </w:r>
      </w:hyperlink>
      <w:r w:rsidRPr="00351933">
        <w:rPr>
          <w:rFonts w:ascii="Arial" w:hAnsi="Arial" w:cs="Arial"/>
        </w:rPr>
        <w:t xml:space="preserve"> o en el face oficial. </w:t>
      </w: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</w:rPr>
      </w:pPr>
    </w:p>
    <w:p w:rsidR="00746B77" w:rsidRPr="00243AAD" w:rsidRDefault="00746B77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43AA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Para disfrutar en familia </w:t>
      </w:r>
    </w:p>
    <w:p w:rsidR="00AA073B" w:rsidRDefault="00AA073B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Las actividades de entretenimiento planificadas para el mes anterior, debieron suspenderse por causas climáticas. Por ende, en esta oportunidad se harán presentes los </w:t>
      </w:r>
      <w:r w:rsidR="004E3B04">
        <w:rPr>
          <w:rFonts w:ascii="Arial" w:eastAsiaTheme="minorHAnsi" w:hAnsi="Arial" w:cs="Arial"/>
          <w:sz w:val="22"/>
          <w:szCs w:val="22"/>
          <w:lang w:eastAsia="en-US"/>
        </w:rPr>
        <w:t>artistas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E3B04">
        <w:rPr>
          <w:rFonts w:ascii="Arial" w:eastAsiaTheme="minorHAnsi" w:hAnsi="Arial" w:cs="Arial"/>
          <w:sz w:val="22"/>
          <w:szCs w:val="22"/>
          <w:lang w:eastAsia="en-US"/>
        </w:rPr>
        <w:t>que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en septiembre no </w:t>
      </w:r>
      <w:r w:rsidR="004E3B04">
        <w:rPr>
          <w:rFonts w:ascii="Arial" w:eastAsiaTheme="minorHAnsi" w:hAnsi="Arial" w:cs="Arial"/>
          <w:sz w:val="22"/>
          <w:szCs w:val="22"/>
          <w:lang w:eastAsia="en-US"/>
        </w:rPr>
        <w:t>pu</w:t>
      </w:r>
      <w:r>
        <w:rPr>
          <w:rFonts w:ascii="Arial" w:eastAsiaTheme="minorHAnsi" w:hAnsi="Arial" w:cs="Arial"/>
          <w:sz w:val="22"/>
          <w:szCs w:val="22"/>
          <w:lang w:eastAsia="en-US"/>
        </w:rPr>
        <w:t>dieron a</w:t>
      </w:r>
      <w:r w:rsidR="004E3B04">
        <w:rPr>
          <w:rFonts w:ascii="Arial" w:eastAsiaTheme="minorHAnsi" w:hAnsi="Arial" w:cs="Arial"/>
          <w:sz w:val="22"/>
          <w:szCs w:val="22"/>
          <w:lang w:eastAsia="en-US"/>
        </w:rPr>
        <w:t>c</w:t>
      </w:r>
      <w:r>
        <w:rPr>
          <w:rFonts w:ascii="Arial" w:eastAsiaTheme="minorHAnsi" w:hAnsi="Arial" w:cs="Arial"/>
          <w:sz w:val="22"/>
          <w:szCs w:val="22"/>
          <w:lang w:eastAsia="en-US"/>
        </w:rPr>
        <w:t>ompañ</w:t>
      </w:r>
      <w:r w:rsidR="004E3B04">
        <w:rPr>
          <w:rFonts w:ascii="Arial" w:eastAsiaTheme="minorHAnsi" w:hAnsi="Arial" w:cs="Arial"/>
          <w:sz w:val="22"/>
          <w:szCs w:val="22"/>
          <w:lang w:eastAsia="en-US"/>
        </w:rPr>
        <w:t>ar</w:t>
      </w:r>
      <w:r>
        <w:rPr>
          <w:rFonts w:ascii="Arial" w:eastAsiaTheme="minorHAnsi" w:hAnsi="Arial" w:cs="Arial"/>
          <w:sz w:val="22"/>
          <w:szCs w:val="22"/>
          <w:lang w:eastAsia="en-US"/>
        </w:rPr>
        <w:t>nos con sus propuestas musicales.</w:t>
      </w:r>
    </w:p>
    <w:p w:rsidR="00AA073B" w:rsidRDefault="00AA073B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 w:rsidRPr="00351933">
        <w:rPr>
          <w:rFonts w:ascii="Arial" w:hAnsi="Arial" w:cs="Arial"/>
        </w:rPr>
        <w:lastRenderedPageBreak/>
        <w:t xml:space="preserve">A las </w:t>
      </w:r>
      <w:r w:rsidRPr="00351933">
        <w:rPr>
          <w:rFonts w:ascii="Arial" w:hAnsi="Arial" w:cs="Arial"/>
          <w:b/>
        </w:rPr>
        <w:t xml:space="preserve">15:00hs. </w:t>
      </w:r>
      <w:r w:rsidR="00F933D4">
        <w:rPr>
          <w:rFonts w:ascii="Arial" w:hAnsi="Arial" w:cs="Arial"/>
          <w:b/>
        </w:rPr>
        <w:t xml:space="preserve">aprox. </w:t>
      </w:r>
      <w:r w:rsidRPr="00351933">
        <w:rPr>
          <w:rFonts w:ascii="Arial" w:hAnsi="Arial" w:cs="Arial"/>
        </w:rPr>
        <w:t xml:space="preserve">se presentará la pareja de </w:t>
      </w:r>
      <w:r w:rsidRPr="00351933">
        <w:rPr>
          <w:rFonts w:ascii="Arial" w:hAnsi="Arial" w:cs="Arial"/>
          <w:b/>
        </w:rPr>
        <w:t>baile folklórico</w:t>
      </w:r>
      <w:r w:rsidRPr="00351933">
        <w:rPr>
          <w:rFonts w:ascii="Arial" w:hAnsi="Arial" w:cs="Arial"/>
        </w:rPr>
        <w:t xml:space="preserve">, madre e hijo, </w:t>
      </w:r>
      <w:r w:rsidRPr="00351933">
        <w:rPr>
          <w:rFonts w:ascii="Arial" w:hAnsi="Arial" w:cs="Arial"/>
          <w:b/>
        </w:rPr>
        <w:t xml:space="preserve">Graciela Collinet y Rodrigo Sánchez. </w:t>
      </w:r>
      <w:r w:rsidRPr="00351933">
        <w:rPr>
          <w:rFonts w:ascii="Arial" w:hAnsi="Arial" w:cs="Arial"/>
        </w:rPr>
        <w:t xml:space="preserve">Graciela forma parte del Taller de Adultos del Fortín y Rodrigo del Ballet Municipal.  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 w:rsidRPr="00351933">
        <w:rPr>
          <w:rFonts w:ascii="Arial" w:hAnsi="Arial" w:cs="Arial"/>
        </w:rPr>
        <w:t xml:space="preserve">A partir de las </w:t>
      </w:r>
      <w:r w:rsidRPr="00351933">
        <w:rPr>
          <w:rFonts w:ascii="Arial" w:hAnsi="Arial" w:cs="Arial"/>
          <w:b/>
        </w:rPr>
        <w:t>15:30hs</w:t>
      </w:r>
      <w:r w:rsidRPr="00351933">
        <w:rPr>
          <w:rFonts w:ascii="Arial" w:hAnsi="Arial" w:cs="Arial"/>
        </w:rPr>
        <w:t>.</w:t>
      </w:r>
      <w:r w:rsidR="00F933D4">
        <w:rPr>
          <w:rFonts w:ascii="Arial" w:hAnsi="Arial" w:cs="Arial"/>
        </w:rPr>
        <w:t xml:space="preserve"> </w:t>
      </w:r>
      <w:r w:rsidR="00F933D4" w:rsidRPr="00F933D4">
        <w:rPr>
          <w:rFonts w:ascii="Arial" w:hAnsi="Arial" w:cs="Arial"/>
          <w:b/>
        </w:rPr>
        <w:t>aprox</w:t>
      </w:r>
      <w:r w:rsidRPr="00F933D4">
        <w:rPr>
          <w:rFonts w:ascii="Arial" w:hAnsi="Arial" w:cs="Arial"/>
          <w:b/>
        </w:rPr>
        <w:t>,</w:t>
      </w:r>
      <w:r w:rsidRPr="00351933">
        <w:rPr>
          <w:rFonts w:ascii="Arial" w:hAnsi="Arial" w:cs="Arial"/>
        </w:rPr>
        <w:t xml:space="preserve"> y entre carreras, el público podrá disfrutar del </w:t>
      </w:r>
      <w:r w:rsidRPr="00351933">
        <w:rPr>
          <w:rFonts w:ascii="Arial" w:hAnsi="Arial" w:cs="Arial"/>
          <w:b/>
        </w:rPr>
        <w:t>folklore tradicional</w:t>
      </w:r>
      <w:r w:rsidRPr="00351933">
        <w:rPr>
          <w:rFonts w:ascii="Arial" w:hAnsi="Arial" w:cs="Arial"/>
        </w:rPr>
        <w:t xml:space="preserve"> en la voz de la reconocida </w:t>
      </w:r>
      <w:r w:rsidRPr="00351933">
        <w:rPr>
          <w:rFonts w:ascii="Arial" w:hAnsi="Arial" w:cs="Arial"/>
          <w:b/>
        </w:rPr>
        <w:t>Karen Montes de Oca</w:t>
      </w:r>
      <w:r w:rsidRPr="00351933">
        <w:rPr>
          <w:rFonts w:ascii="Arial" w:hAnsi="Arial" w:cs="Arial"/>
        </w:rPr>
        <w:t>, acomp</w:t>
      </w:r>
      <w:r>
        <w:rPr>
          <w:rFonts w:ascii="Arial" w:hAnsi="Arial" w:cs="Arial"/>
        </w:rPr>
        <w:t>añada por sus músicos Hernán L</w:t>
      </w:r>
      <w:r w:rsidRPr="00351933">
        <w:rPr>
          <w:rFonts w:ascii="Arial" w:hAnsi="Arial" w:cs="Arial"/>
        </w:rPr>
        <w:t>acaba</w:t>
      </w:r>
      <w:r>
        <w:rPr>
          <w:rFonts w:ascii="Arial" w:hAnsi="Arial" w:cs="Arial"/>
        </w:rPr>
        <w:t>,</w:t>
      </w:r>
      <w:r w:rsidRPr="00351933">
        <w:rPr>
          <w:rFonts w:ascii="Arial" w:hAnsi="Arial" w:cs="Arial"/>
        </w:rPr>
        <w:t xml:space="preserve"> en Guitarra y Hugo Giménez</w:t>
      </w:r>
      <w:r>
        <w:rPr>
          <w:rFonts w:ascii="Arial" w:hAnsi="Arial" w:cs="Arial"/>
        </w:rPr>
        <w:t>,</w:t>
      </w:r>
      <w:r w:rsidRPr="00351933">
        <w:rPr>
          <w:rFonts w:ascii="Arial" w:hAnsi="Arial" w:cs="Arial"/>
        </w:rPr>
        <w:t xml:space="preserve"> en percusión. 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Karen posee una amplia formación musical y una trayectoria de relevancia, ha grabado tres discos y ha estado presente en escenarios locales, regionales y nacionales. 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</w:rPr>
      </w:pPr>
    </w:p>
    <w:p w:rsidR="004E3B04" w:rsidRDefault="004E3B04" w:rsidP="004E3B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otra parte, miembros de la Comisión de Trabajo del </w:t>
      </w:r>
      <w:r w:rsidRPr="00243AAD">
        <w:rPr>
          <w:rFonts w:ascii="Arial" w:hAnsi="Arial" w:cs="Arial"/>
          <w:b/>
        </w:rPr>
        <w:t>Festival Cervantino</w:t>
      </w:r>
      <w:r>
        <w:rPr>
          <w:rFonts w:ascii="Arial" w:hAnsi="Arial" w:cs="Arial"/>
        </w:rPr>
        <w:t xml:space="preserve"> se harán presentes con la </w:t>
      </w:r>
      <w:r w:rsidRPr="00243AAD">
        <w:rPr>
          <w:rFonts w:ascii="Arial" w:hAnsi="Arial" w:cs="Arial"/>
          <w:b/>
        </w:rPr>
        <w:t>venta de remeras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realizadas con el fin de recaudar fondos para la realización del festival.</w:t>
      </w:r>
    </w:p>
    <w:p w:rsidR="004E3B04" w:rsidRDefault="004E3B04" w:rsidP="004E3B0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E3B04" w:rsidRPr="00351933" w:rsidRDefault="004E3B04" w:rsidP="004E3B04">
      <w:pPr>
        <w:spacing w:after="0" w:line="240" w:lineRule="auto"/>
        <w:jc w:val="both"/>
        <w:rPr>
          <w:rFonts w:ascii="Arial" w:hAnsi="Arial" w:cs="Arial"/>
        </w:rPr>
      </w:pPr>
      <w:r w:rsidRPr="00351933">
        <w:rPr>
          <w:rFonts w:ascii="Arial" w:hAnsi="Arial" w:cs="Arial"/>
        </w:rPr>
        <w:t xml:space="preserve">Los niños cuentan con un espacio con </w:t>
      </w:r>
      <w:r w:rsidRPr="00243AAD">
        <w:rPr>
          <w:rFonts w:ascii="Arial" w:hAnsi="Arial" w:cs="Arial"/>
          <w:b/>
        </w:rPr>
        <w:t>inflables gratuitos</w:t>
      </w:r>
      <w:r w:rsidRPr="00351933">
        <w:rPr>
          <w:rFonts w:ascii="Arial" w:hAnsi="Arial" w:cs="Arial"/>
        </w:rPr>
        <w:t xml:space="preserve"> para jugar; y como es habitual, estará presente la </w:t>
      </w:r>
      <w:r w:rsidRPr="00243AAD">
        <w:rPr>
          <w:rFonts w:ascii="Arial" w:hAnsi="Arial" w:cs="Arial"/>
          <w:b/>
        </w:rPr>
        <w:t>Asociación Civil Cervantes de Azul</w:t>
      </w:r>
      <w:r w:rsidRPr="00351933">
        <w:rPr>
          <w:rFonts w:ascii="Arial" w:hAnsi="Arial" w:cs="Arial"/>
        </w:rPr>
        <w:t xml:space="preserve"> que acompañará con un atractivo </w:t>
      </w:r>
      <w:r w:rsidRPr="00243AAD">
        <w:rPr>
          <w:rFonts w:ascii="Arial" w:hAnsi="Arial" w:cs="Arial"/>
          <w:b/>
        </w:rPr>
        <w:t>paseo de feriantes y emprendedores</w:t>
      </w:r>
      <w:r>
        <w:rPr>
          <w:rFonts w:ascii="Arial" w:hAnsi="Arial" w:cs="Arial"/>
        </w:rPr>
        <w:t>,</w:t>
      </w:r>
      <w:r w:rsidRPr="00351933">
        <w:rPr>
          <w:rFonts w:ascii="Arial" w:hAnsi="Arial" w:cs="Arial"/>
        </w:rPr>
        <w:t xml:space="preserve"> que ofrecen productos artesanales y regionales. </w:t>
      </w:r>
    </w:p>
    <w:p w:rsidR="004E3B04" w:rsidRDefault="004E3B04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46B77" w:rsidRPr="00351933" w:rsidRDefault="00746B77" w:rsidP="00746B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51933">
        <w:rPr>
          <w:rFonts w:ascii="Arial" w:hAnsi="Arial" w:cs="Arial"/>
          <w:sz w:val="22"/>
          <w:szCs w:val="22"/>
        </w:rPr>
        <w:t xml:space="preserve">Como en cada encuentro, los visitantes contarán con una </w:t>
      </w:r>
      <w:r w:rsidRPr="00243AAD">
        <w:rPr>
          <w:rFonts w:ascii="Arial" w:hAnsi="Arial" w:cs="Arial"/>
          <w:b/>
          <w:sz w:val="22"/>
          <w:szCs w:val="22"/>
        </w:rPr>
        <w:t>gastronomía variada</w:t>
      </w:r>
      <w:r>
        <w:rPr>
          <w:rFonts w:ascii="Arial" w:hAnsi="Arial" w:cs="Arial"/>
          <w:sz w:val="22"/>
          <w:szCs w:val="22"/>
        </w:rPr>
        <w:t>,</w:t>
      </w:r>
      <w:r w:rsidRPr="00351933">
        <w:rPr>
          <w:rFonts w:ascii="Arial" w:hAnsi="Arial" w:cs="Arial"/>
          <w:sz w:val="22"/>
          <w:szCs w:val="22"/>
        </w:rPr>
        <w:t xml:space="preserve"> el </w:t>
      </w:r>
      <w:r w:rsidRPr="00351933">
        <w:rPr>
          <w:rFonts w:ascii="Arial" w:eastAsiaTheme="minorHAnsi" w:hAnsi="Arial" w:cs="Arial"/>
          <w:sz w:val="22"/>
          <w:szCs w:val="22"/>
          <w:lang w:eastAsia="en-US"/>
        </w:rPr>
        <w:t xml:space="preserve">restaurante (con reservas al 15499460) y </w:t>
      </w:r>
      <w:r w:rsidRPr="00351933">
        <w:rPr>
          <w:rFonts w:ascii="Arial" w:hAnsi="Arial" w:cs="Arial"/>
          <w:sz w:val="22"/>
          <w:szCs w:val="22"/>
        </w:rPr>
        <w:t>la</w:t>
      </w:r>
      <w:r w:rsidRPr="00351933">
        <w:rPr>
          <w:rFonts w:ascii="Arial" w:eastAsiaTheme="minorHAnsi" w:hAnsi="Arial" w:cs="Arial"/>
          <w:sz w:val="22"/>
          <w:szCs w:val="22"/>
          <w:lang w:eastAsia="en-US"/>
        </w:rPr>
        <w:t xml:space="preserve"> cantina, ambos a cargo del chef azuleño Ariel Gallichio</w:t>
      </w:r>
      <w:r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Pr="0035193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1933">
        <w:rPr>
          <w:rFonts w:ascii="Arial" w:hAnsi="Arial" w:cs="Arial"/>
          <w:sz w:val="22"/>
          <w:szCs w:val="22"/>
        </w:rPr>
        <w:t>los Bar Track: “Che Malaka”, “Bon Appetit” y “Solo Waffles”</w:t>
      </w:r>
      <w:r>
        <w:rPr>
          <w:rFonts w:ascii="Arial" w:hAnsi="Arial" w:cs="Arial"/>
          <w:sz w:val="22"/>
          <w:szCs w:val="22"/>
        </w:rPr>
        <w:t>,</w:t>
      </w:r>
      <w:r w:rsidRPr="00351933">
        <w:rPr>
          <w:rFonts w:ascii="Arial" w:hAnsi="Arial" w:cs="Arial"/>
          <w:sz w:val="22"/>
          <w:szCs w:val="22"/>
        </w:rPr>
        <w:t xml:space="preserve"> y la institución </w:t>
      </w:r>
      <w:r w:rsidRPr="00243AAD">
        <w:rPr>
          <w:rFonts w:ascii="Arial" w:hAnsi="Arial" w:cs="Arial"/>
          <w:b/>
          <w:sz w:val="22"/>
          <w:szCs w:val="22"/>
        </w:rPr>
        <w:t>Cáritas,</w:t>
      </w:r>
      <w:r w:rsidRPr="00351933">
        <w:rPr>
          <w:rFonts w:ascii="Arial" w:hAnsi="Arial" w:cs="Arial"/>
          <w:sz w:val="22"/>
          <w:szCs w:val="22"/>
        </w:rPr>
        <w:t xml:space="preserve"> que por medio de la venta de sus platos dulces, realiza un trabajo solidario. </w:t>
      </w:r>
    </w:p>
    <w:p w:rsidR="00746B77" w:rsidRDefault="00746B77" w:rsidP="00746B77">
      <w:pPr>
        <w:spacing w:after="0" w:line="240" w:lineRule="auto"/>
        <w:jc w:val="both"/>
        <w:rPr>
          <w:rFonts w:ascii="Arial" w:hAnsi="Arial" w:cs="Arial"/>
        </w:rPr>
      </w:pP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</w:rPr>
      </w:pPr>
      <w:r w:rsidRPr="00351933">
        <w:rPr>
          <w:rFonts w:ascii="Arial" w:hAnsi="Arial" w:cs="Arial"/>
        </w:rPr>
        <w:t xml:space="preserve">La entrada es libre y gratuita, al igual que el estacionamiento, los peloteros y todas las propuestas para disfrutar en familia de la magia del turf. </w:t>
      </w:r>
    </w:p>
    <w:p w:rsidR="00746B77" w:rsidRPr="00351933" w:rsidRDefault="00746B77" w:rsidP="00746B77">
      <w:pPr>
        <w:spacing w:after="0" w:line="240" w:lineRule="auto"/>
        <w:jc w:val="both"/>
        <w:rPr>
          <w:rFonts w:ascii="Arial" w:hAnsi="Arial" w:cs="Arial"/>
          <w:b/>
        </w:rPr>
      </w:pPr>
    </w:p>
    <w:p w:rsidR="00442331" w:rsidRDefault="00442331"/>
    <w:sectPr w:rsidR="00442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77"/>
    <w:rsid w:val="00116428"/>
    <w:rsid w:val="002959FE"/>
    <w:rsid w:val="00442331"/>
    <w:rsid w:val="004E3B04"/>
    <w:rsid w:val="0054077E"/>
    <w:rsid w:val="00646F1E"/>
    <w:rsid w:val="00746B77"/>
    <w:rsid w:val="008B3981"/>
    <w:rsid w:val="00AA073B"/>
    <w:rsid w:val="00B0510B"/>
    <w:rsid w:val="00DB4072"/>
    <w:rsid w:val="00F31ECD"/>
    <w:rsid w:val="00F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96B1-B140-4543-B569-B76EEBAE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7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46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odromodeazul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Berdiñas</dc:creator>
  <cp:keywords/>
  <dc:description/>
  <cp:lastModifiedBy>Poli Berdiñas</cp:lastModifiedBy>
  <cp:revision>8</cp:revision>
  <dcterms:created xsi:type="dcterms:W3CDTF">2018-10-01T13:26:00Z</dcterms:created>
  <dcterms:modified xsi:type="dcterms:W3CDTF">2018-10-04T00:39:00Z</dcterms:modified>
</cp:coreProperties>
</file>